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844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7"/>
      </w:tblGrid>
      <w:tr w:rsidR="009B73A7" w14:paraId="01D5E051" w14:textId="77777777">
        <w:trPr>
          <w:trHeight w:val="539"/>
        </w:trPr>
        <w:tc>
          <w:tcPr>
            <w:tcW w:w="8447" w:type="dxa"/>
            <w:tcBorders>
              <w:top w:val="none" w:sz="3" w:space="0" w:color="000000"/>
              <w:left w:val="none" w:sz="3" w:space="0" w:color="000000"/>
              <w:bottom w:val="thinThickMediumGap" w:sz="8" w:space="0" w:color="000000"/>
              <w:right w:val="none" w:sz="3" w:space="0" w:color="000000"/>
            </w:tcBorders>
          </w:tcPr>
          <w:p w14:paraId="13821E6C" w14:textId="50F9CE09" w:rsidR="009B73A7" w:rsidRDefault="00117669" w:rsidP="001647CE">
            <w:pPr>
              <w:pStyle w:val="a3"/>
              <w:wordWrap/>
              <w:snapToGrid/>
              <w:spacing w:line="312" w:lineRule="auto"/>
              <w:jc w:val="center"/>
              <w:rPr>
                <w:rFonts w:ascii="돋움" w:eastAsia="돋움" w:hAnsi="돋움"/>
                <w:b/>
                <w:sz w:val="32"/>
              </w:rPr>
            </w:pPr>
            <w:proofErr w:type="spellStart"/>
            <w:r>
              <w:rPr>
                <w:rFonts w:ascii="돋움" w:eastAsia="돋움" w:hAnsi="돋움" w:hint="eastAsia"/>
                <w:b/>
                <w:sz w:val="32"/>
              </w:rPr>
              <w:t>인디</w:t>
            </w:r>
            <w:r w:rsidR="00C859C1">
              <w:rPr>
                <w:rFonts w:ascii="돋움" w:eastAsia="돋움" w:hAnsi="돋움"/>
                <w:b/>
                <w:sz w:val="32"/>
              </w:rPr>
              <w:t>피크닉</w:t>
            </w:r>
            <w:proofErr w:type="spellEnd"/>
            <w:r w:rsidR="00A60A71">
              <w:rPr>
                <w:rFonts w:ascii="돋움" w:eastAsia="돋움" w:hAnsi="돋움"/>
                <w:b/>
                <w:sz w:val="32"/>
              </w:rPr>
              <w:t>20</w:t>
            </w:r>
            <w:r w:rsidR="00577EA8">
              <w:rPr>
                <w:rFonts w:ascii="돋움" w:eastAsia="돋움" w:hAnsi="돋움" w:hint="eastAsia"/>
                <w:b/>
                <w:sz w:val="32"/>
              </w:rPr>
              <w:t>2</w:t>
            </w:r>
            <w:r w:rsidR="00EE48A5">
              <w:rPr>
                <w:rFonts w:ascii="돋움" w:eastAsia="돋움" w:hAnsi="돋움" w:hint="eastAsia"/>
                <w:b/>
                <w:sz w:val="32"/>
              </w:rPr>
              <w:t>5</w:t>
            </w:r>
            <w:r w:rsidR="00C859C1">
              <w:rPr>
                <w:rFonts w:ascii="돋움" w:eastAsia="돋움" w:hAnsi="돋움"/>
                <w:b/>
                <w:sz w:val="32"/>
              </w:rPr>
              <w:t xml:space="preserve"> </w:t>
            </w:r>
            <w:r w:rsidR="0068127D">
              <w:rPr>
                <w:rFonts w:ascii="돋움" w:eastAsia="돋움" w:hAnsi="돋움" w:hint="eastAsia"/>
                <w:b/>
                <w:sz w:val="32"/>
              </w:rPr>
              <w:t>상영신청서</w:t>
            </w:r>
          </w:p>
        </w:tc>
      </w:tr>
    </w:tbl>
    <w:p w14:paraId="050B370E" w14:textId="77777777" w:rsidR="009B73A7" w:rsidRPr="00734DB2" w:rsidRDefault="009B73A7">
      <w:pPr>
        <w:pStyle w:val="a3"/>
        <w:wordWrap/>
        <w:spacing w:line="240" w:lineRule="auto"/>
        <w:ind w:left="99" w:right="105"/>
        <w:jc w:val="right"/>
      </w:pPr>
    </w:p>
    <w:tbl>
      <w:tblPr>
        <w:tblpPr w:vertAnchor="text" w:tblpX="-98" w:tblpY="12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240"/>
        <w:gridCol w:w="1466"/>
        <w:gridCol w:w="906"/>
        <w:gridCol w:w="221"/>
        <w:gridCol w:w="622"/>
        <w:gridCol w:w="397"/>
        <w:gridCol w:w="771"/>
        <w:gridCol w:w="1596"/>
      </w:tblGrid>
      <w:tr w:rsidR="0068127D" w:rsidRPr="0068127D" w14:paraId="50B982D7" w14:textId="77777777" w:rsidTr="007F04EA">
        <w:trPr>
          <w:trHeight w:val="52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BCD56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신청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단체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111E05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344295DA" w14:textId="77777777" w:rsidTr="007F04EA">
        <w:trPr>
          <w:trHeight w:val="349"/>
        </w:trPr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D4C2B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FF432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815A2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3297E2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팩스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97D24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495DF189" w14:textId="77777777" w:rsidTr="007F04EA">
        <w:trPr>
          <w:trHeight w:val="2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973C" w14:textId="77777777" w:rsidR="0068127D" w:rsidRPr="0068127D" w:rsidRDefault="0068127D" w:rsidP="006812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5C27C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5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E2DDA5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32D30F31" w14:textId="77777777" w:rsidTr="007F04EA">
        <w:trPr>
          <w:trHeight w:val="2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F282" w14:textId="77777777" w:rsidR="0068127D" w:rsidRPr="0068127D" w:rsidRDefault="0068127D" w:rsidP="006812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F219F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59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993AD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0603FF93" w14:textId="77777777" w:rsidTr="007F04EA">
        <w:trPr>
          <w:trHeight w:val="457"/>
        </w:trPr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A9F3E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BC028F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BB1D82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680435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62206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6059AC35" w14:textId="77777777" w:rsidTr="007F04EA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5123" w14:textId="77777777" w:rsidR="0068127D" w:rsidRPr="0068127D" w:rsidRDefault="0068127D" w:rsidP="006812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A866" w14:textId="77777777" w:rsidR="0068127D" w:rsidRPr="0068127D" w:rsidRDefault="0068127D" w:rsidP="006812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0E1F" w14:textId="77777777" w:rsidR="0068127D" w:rsidRPr="0068127D" w:rsidRDefault="0068127D" w:rsidP="006812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7C9686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3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775AA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5A740D72" w14:textId="77777777" w:rsidTr="007F04EA">
        <w:trPr>
          <w:trHeight w:val="358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068F5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행사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명칭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77AF0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52BA2857" w14:textId="77777777" w:rsidTr="007F04EA">
        <w:trPr>
          <w:trHeight w:val="251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34BA76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행사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주관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217DC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2CEAF772" w14:textId="77777777" w:rsidTr="007F04EA">
        <w:trPr>
          <w:trHeight w:val="376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A6E24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상영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일시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0416F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1A4D3CBC" w14:textId="77777777" w:rsidTr="007F04EA">
        <w:trPr>
          <w:trHeight w:val="337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3AC20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상영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장소</w:t>
            </w:r>
          </w:p>
        </w:tc>
        <w:tc>
          <w:tcPr>
            <w:tcW w:w="44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F2E0D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68E2D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객석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규모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E92C16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812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 )</w:t>
            </w:r>
            <w:proofErr w:type="gramEnd"/>
            <w:r w:rsidRPr="006812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석</w:t>
            </w:r>
          </w:p>
        </w:tc>
      </w:tr>
      <w:tr w:rsidR="0068127D" w:rsidRPr="0068127D" w14:paraId="40E14763" w14:textId="77777777" w:rsidTr="0068127D">
        <w:trPr>
          <w:trHeight w:val="559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ABA0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상영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유형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7DCDB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무료상영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0C58E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97A624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유료상영</w:t>
            </w:r>
          </w:p>
        </w:tc>
        <w:tc>
          <w:tcPr>
            <w:tcW w:w="3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D667A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섹션당</w:t>
            </w:r>
            <w:proofErr w:type="spellEnd"/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입장료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812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 )</w:t>
            </w:r>
            <w:proofErr w:type="gramEnd"/>
            <w:r w:rsidRPr="0068127D">
              <w:rPr>
                <w:rFonts w:ascii="굴림" w:eastAsia="바탕" w:hAnsi="굴림" w:cs="굴림"/>
                <w:color w:val="000000"/>
                <w:kern w:val="0"/>
                <w:sz w:val="22"/>
              </w:rPr>
              <w:t>원</w:t>
            </w:r>
          </w:p>
        </w:tc>
      </w:tr>
      <w:tr w:rsidR="0068127D" w:rsidRPr="0068127D" w14:paraId="12ADBD27" w14:textId="77777777" w:rsidTr="007F04EA">
        <w:trPr>
          <w:trHeight w:val="49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7C7E8D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관람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대상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FBC0B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2FD5EE16" w14:textId="77777777" w:rsidTr="007F04EA">
        <w:trPr>
          <w:trHeight w:val="1623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E3BC3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상영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섹션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878354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*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>상영시간표가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>있으면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>별첨하여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68127D">
              <w:rPr>
                <w:rFonts w:ascii="굴림" w:eastAsia="바탕" w:hAnsi="굴림" w:cs="굴림"/>
                <w:color w:val="000000"/>
                <w:kern w:val="0"/>
                <w:szCs w:val="20"/>
              </w:rPr>
              <w:t>주세요</w:t>
            </w:r>
            <w:r w:rsidRPr="0068127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. </w:t>
            </w:r>
          </w:p>
          <w:p w14:paraId="7DC5FF09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8127D" w:rsidRPr="0068127D" w14:paraId="2B5EF4ED" w14:textId="77777777" w:rsidTr="007F04EA">
        <w:trPr>
          <w:trHeight w:val="842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B9889" w14:textId="77777777" w:rsidR="0068127D" w:rsidRPr="0068127D" w:rsidRDefault="0068127D" w:rsidP="0068127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기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68127D">
              <w:rPr>
                <w:rFonts w:ascii="굴림" w:eastAsia="바탕" w:hAnsi="굴림" w:cs="굴림"/>
                <w:b/>
                <w:bCs/>
                <w:color w:val="000000"/>
                <w:kern w:val="0"/>
                <w:sz w:val="22"/>
              </w:rPr>
              <w:t>타</w:t>
            </w:r>
          </w:p>
        </w:tc>
        <w:tc>
          <w:tcPr>
            <w:tcW w:w="72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791BD" w14:textId="77777777" w:rsidR="0068127D" w:rsidRPr="0068127D" w:rsidRDefault="0068127D" w:rsidP="0068127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4E6E5D6" w14:textId="77777777" w:rsidR="009B73A7" w:rsidRDefault="009B73A7">
      <w:pPr>
        <w:pStyle w:val="a3"/>
        <w:wordWrap/>
        <w:snapToGrid/>
        <w:jc w:val="right"/>
      </w:pPr>
    </w:p>
    <w:p w14:paraId="590C365B" w14:textId="224E271F" w:rsidR="007F04EA" w:rsidRPr="007F04EA" w:rsidRDefault="007F04EA" w:rsidP="007F04EA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-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행사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주관명은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서울독립영화제</w:t>
      </w:r>
      <w:r w:rsidR="00577EA8">
        <w:rPr>
          <w:rFonts w:ascii="바탕" w:eastAsia="바탕" w:hAnsi="바탕" w:cs="굴림" w:hint="eastAsia"/>
          <w:color w:val="000000"/>
          <w:kern w:val="0"/>
          <w:szCs w:val="20"/>
        </w:rPr>
        <w:t>202</w:t>
      </w:r>
      <w:r w:rsidR="00EE48A5">
        <w:rPr>
          <w:rFonts w:ascii="바탕" w:eastAsia="바탕" w:hAnsi="바탕" w:cs="굴림" w:hint="eastAsia"/>
          <w:color w:val="000000"/>
          <w:kern w:val="0"/>
          <w:szCs w:val="20"/>
        </w:rPr>
        <w:t>5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집행위원회와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공동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gramStart"/>
      <w:r w:rsidRPr="007F04EA">
        <w:rPr>
          <w:rFonts w:ascii="굴림" w:eastAsia="바탕" w:hAnsi="굴림" w:cs="굴림"/>
          <w:color w:val="000000"/>
          <w:kern w:val="0"/>
          <w:szCs w:val="20"/>
        </w:rPr>
        <w:t>명기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됩니다</w:t>
      </w:r>
      <w:proofErr w:type="gramEnd"/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14:paraId="448E2563" w14:textId="3DE78A23" w:rsidR="007F04EA" w:rsidRPr="007F04EA" w:rsidRDefault="007F04EA" w:rsidP="007F04EA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-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프로그램은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proofErr w:type="spellStart"/>
      <w:r w:rsidRPr="007F04EA">
        <w:rPr>
          <w:rFonts w:ascii="굴림" w:eastAsia="바탕" w:hAnsi="굴림" w:cs="굴림"/>
          <w:color w:val="000000"/>
          <w:kern w:val="0"/>
          <w:szCs w:val="20"/>
        </w:rPr>
        <w:t>인디피크닉</w:t>
      </w:r>
      <w:proofErr w:type="spellEnd"/>
      <w:r w:rsidR="00577EA8">
        <w:rPr>
          <w:rFonts w:ascii="바탕" w:eastAsia="바탕" w:hAnsi="바탕" w:cs="굴림" w:hint="eastAsia"/>
          <w:color w:val="000000"/>
          <w:kern w:val="0"/>
          <w:szCs w:val="20"/>
        </w:rPr>
        <w:t>202</w:t>
      </w:r>
      <w:r w:rsidR="00EE48A5">
        <w:rPr>
          <w:rFonts w:ascii="바탕" w:eastAsia="바탕" w:hAnsi="바탕" w:cs="굴림" w:hint="eastAsia"/>
          <w:color w:val="000000"/>
          <w:kern w:val="0"/>
          <w:szCs w:val="20"/>
        </w:rPr>
        <w:t>5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의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상영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작품을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대상으로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합니다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14:paraId="1C3D2920" w14:textId="77777777" w:rsidR="007F04EA" w:rsidRPr="007F04EA" w:rsidRDefault="007F04EA" w:rsidP="007F04EA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-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더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자세한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사항은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기획문서와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홈페이지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>(www.siff.kr)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를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참고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바랍니다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>.</w:t>
      </w:r>
    </w:p>
    <w:p w14:paraId="715F6226" w14:textId="77777777" w:rsidR="007F04EA" w:rsidRPr="007F04EA" w:rsidRDefault="007F04EA" w:rsidP="007F04EA">
      <w:pPr>
        <w:snapToGrid w:val="0"/>
        <w:spacing w:after="0" w:line="43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- </w:t>
      </w:r>
      <w:proofErr w:type="spellStart"/>
      <w:proofErr w:type="gramStart"/>
      <w:r w:rsidRPr="007F04EA">
        <w:rPr>
          <w:rFonts w:ascii="굴림" w:eastAsia="바탕" w:hAnsi="굴림" w:cs="굴림"/>
          <w:color w:val="000000"/>
          <w:kern w:val="0"/>
          <w:szCs w:val="20"/>
        </w:rPr>
        <w:t>제출처</w:t>
      </w:r>
      <w:proofErr w:type="spellEnd"/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>:</w:t>
      </w:r>
      <w:proofErr w:type="gramEnd"/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 prog@siff.kr / 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>문의전화</w:t>
      </w:r>
      <w:r w:rsidRPr="007F04EA">
        <w:rPr>
          <w:rFonts w:ascii="굴림" w:eastAsia="바탕" w:hAnsi="굴림" w:cs="굴림"/>
          <w:color w:val="000000"/>
          <w:kern w:val="0"/>
          <w:szCs w:val="20"/>
        </w:rPr>
        <w:t xml:space="preserve"> </w:t>
      </w:r>
      <w:r w:rsidRPr="007F04EA">
        <w:rPr>
          <w:rFonts w:ascii="바탕" w:eastAsia="바탕" w:hAnsi="바탕" w:cs="굴림" w:hint="eastAsia"/>
          <w:color w:val="000000"/>
          <w:kern w:val="0"/>
          <w:szCs w:val="20"/>
        </w:rPr>
        <w:t xml:space="preserve">: 02-362-9513 </w:t>
      </w:r>
    </w:p>
    <w:p w14:paraId="73454E7A" w14:textId="41DE169B" w:rsidR="007F04EA" w:rsidRPr="007F04EA" w:rsidRDefault="007F04EA" w:rsidP="007F04EA">
      <w:pPr>
        <w:wordWrap/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F04EA">
        <w:rPr>
          <w:rFonts w:ascii="굴림" w:eastAsia="바탕" w:hAnsi="굴림" w:cs="굴림"/>
          <w:b/>
          <w:bCs/>
          <w:color w:val="000000"/>
          <w:kern w:val="0"/>
          <w:szCs w:val="20"/>
        </w:rPr>
        <w:t>서울독립영화제</w:t>
      </w:r>
      <w:r w:rsidR="00577EA8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202</w:t>
      </w:r>
      <w:r w:rsidR="00EE48A5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>5</w:t>
      </w:r>
      <w:r w:rsidRPr="007F04EA"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b/>
          <w:bCs/>
          <w:color w:val="000000"/>
          <w:kern w:val="0"/>
          <w:szCs w:val="20"/>
        </w:rPr>
        <w:t>집행위원회</w:t>
      </w:r>
      <w:r w:rsidRPr="007F04EA">
        <w:rPr>
          <w:rFonts w:ascii="굴림" w:eastAsia="바탕" w:hAnsi="굴림" w:cs="굴림"/>
          <w:b/>
          <w:bCs/>
          <w:color w:val="000000"/>
          <w:kern w:val="0"/>
          <w:szCs w:val="20"/>
        </w:rPr>
        <w:t xml:space="preserve"> </w:t>
      </w:r>
      <w:r w:rsidRPr="007F04EA">
        <w:rPr>
          <w:rFonts w:ascii="굴림" w:eastAsia="바탕" w:hAnsi="굴림" w:cs="굴림"/>
          <w:b/>
          <w:bCs/>
          <w:color w:val="000000"/>
          <w:kern w:val="0"/>
          <w:szCs w:val="20"/>
        </w:rPr>
        <w:t>귀중</w:t>
      </w:r>
    </w:p>
    <w:sectPr w:rsidR="007F04EA" w:rsidRPr="007F04EA">
      <w:headerReference w:type="default" r:id="rId7"/>
      <w:footerReference w:type="default" r:id="rId8"/>
      <w:endnotePr>
        <w:numFmt w:val="decimal"/>
      </w:endnotePr>
      <w:pgSz w:w="11906" w:h="16838"/>
      <w:pgMar w:top="2267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E3C4" w14:textId="77777777" w:rsidR="008D37DA" w:rsidRDefault="008D37DA">
      <w:pPr>
        <w:spacing w:after="0" w:line="240" w:lineRule="auto"/>
      </w:pPr>
      <w:r>
        <w:separator/>
      </w:r>
    </w:p>
  </w:endnote>
  <w:endnote w:type="continuationSeparator" w:id="0">
    <w:p w14:paraId="751FB13C" w14:textId="77777777" w:rsidR="008D37DA" w:rsidRDefault="008D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EB72" w14:textId="77777777" w:rsidR="009B73A7" w:rsidRDefault="0068127D">
    <w:pPr>
      <w:pStyle w:val="a6"/>
      <w:jc w:val="center"/>
    </w:pPr>
    <w:r>
      <w:rPr>
        <w:noProof/>
      </w:rPr>
      <mc:AlternateContent>
        <mc:Choice Requires="wps">
          <w:drawing>
            <wp:inline distT="0" distB="0" distL="0" distR="0" wp14:anchorId="50CB5E15" wp14:editId="24E526AB">
              <wp:extent cx="5363845" cy="0"/>
              <wp:effectExtent l="19050" t="19050" r="27305" b="19050"/>
              <wp:docPr id="2" name="_x1818454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3845" cy="0"/>
                      </a:xfrm>
                      <a:prstGeom prst="line">
                        <a:avLst/>
                      </a:prstGeom>
                      <a:noFill/>
                      <a:ln w="35941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B6E1C1C" id="_x18184541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KXvQEAAFoDAAAOAAAAZHJzL2Uyb0RvYy54bWysU8Fu2zAMvRfYPwi6L06apuiMOD2k6y5d&#10;G6DZBzCSbAuVREFUYufvK6lJVmy3YT4QlEg+Pz5Sy/vRGnZQgTS6hs8mU86UEyi16xr+a/v49Y4z&#10;iuAkGHSq4UdF/H715Wo5+FpdY49GqsASiKN68A3vY/R1VZHolQWaoFcuBVsMFmI6hq6SAYaEbk11&#10;PZ3eVgMG6QMKRZRuHz6CfFXw21aJ+NK2pCIzDU/cYrGh2F221WoJdRfA91qcaMA/sLCgXfrpBeoB&#10;IrB90H9BWS0CErZxItBW2LZaqNJD6mY2/aOb1x68Kr0kcchfZKL/ByueD2u3CZm6GN2rf0LxRszh&#10;ugfXqUJge/RpcLMsVTV4qi8l+UB+E9hu+Iky5cA+YlFhbIPNkKk/Nhaxjxex1RiZSJeL+e387mbB&#10;mTjHKqjPhT5Q/KHQsuw03GiXdYAaDk8UMxGozyn52uGjNqbM0jg2NHy++HYzS9DWy4bHXrttmu9b&#10;gSA0Wub0XEih261NYAfI+1G+0meKfE4LuHeywPcK5PeTH0GbDz/RMe4kT1Ykrx/VO5THTTjLlgZY&#10;eJ+WLW/I53Op/v0kVu8AAAD//wMAUEsDBBQABgAIAAAAIQAiO3WG2QAAAAIBAAAPAAAAZHJzL2Rv&#10;d25yZXYueG1sTI9PS8NAEMXvgt9hGcGL2E2laonZFJF689BGEbxNs5M/NDsbs9s0fnunXupl4M0b&#10;3vxetppcp0YaQuvZwHyWgCIuvW25NvDx/nq7BBUissXOMxn4oQCr/PIiw9T6I29pLGKtJIRDigaa&#10;GPtU61A25DDMfE8sXuUHh1HkUGs74FHCXafvkuRBO2xZPjTY00tD5b44OAPF9nt+w+PnRnbrL9rs&#10;q7f7dWXM9dX0/AQq0hTPx3DCF3TIhWnnD2yD6gxIkfg3xVsuFo+gdiep80z/R89/AQAA//8DAFBL&#10;AQItABQABgAIAAAAIQC2gziS/gAAAOEBAAATAAAAAAAAAAAAAAAAAAAAAABbQ29udGVudF9UeXBl&#10;c10ueG1sUEsBAi0AFAAGAAgAAAAhADj9If/WAAAAlAEAAAsAAAAAAAAAAAAAAAAALwEAAF9yZWxz&#10;Ly5yZWxzUEsBAi0AFAAGAAgAAAAhAHKA4pe9AQAAWgMAAA4AAAAAAAAAAAAAAAAALgIAAGRycy9l&#10;Mm9Eb2MueG1sUEsBAi0AFAAGAAgAAAAhACI7dYbZAAAAAgEAAA8AAAAAAAAAAAAAAAAAFwQAAGRy&#10;cy9kb3ducmV2LnhtbFBLBQYAAAAABAAEAPMAAAAdBQAAAAA=&#10;" strokeweight="2.83pt">
              <v:stroke linestyle="thinThick"/>
              <w10:anchorlock/>
            </v:line>
          </w:pict>
        </mc:Fallback>
      </mc:AlternateContent>
    </w:r>
  </w:p>
  <w:p w14:paraId="44C45D17" w14:textId="77777777" w:rsidR="009B73A7" w:rsidRDefault="009B73A7">
    <w:pPr>
      <w:pStyle w:val="a6"/>
      <w:spacing w:line="240" w:lineRule="auto"/>
    </w:pPr>
  </w:p>
  <w:p w14:paraId="3C340BC1" w14:textId="77777777" w:rsidR="009B73A7" w:rsidRDefault="00C859C1">
    <w:pPr>
      <w:pStyle w:val="a6"/>
      <w:spacing w:line="240" w:lineRule="auto"/>
      <w:jc w:val="right"/>
    </w:pPr>
    <w:r>
      <w:fldChar w:fldCharType="begin"/>
    </w:r>
    <w:r>
      <w:instrText>PAGE  \* ARABIC</w:instrText>
    </w:r>
    <w:r>
      <w:fldChar w:fldCharType="separate"/>
    </w:r>
    <w:r w:rsidR="00577EA8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  \* ARABIC</w:instrText>
    </w:r>
    <w:r>
      <w:fldChar w:fldCharType="separate"/>
    </w:r>
    <w:r w:rsidR="00577E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BDD4" w14:textId="77777777" w:rsidR="008D37DA" w:rsidRDefault="008D37DA">
      <w:pPr>
        <w:spacing w:after="0" w:line="240" w:lineRule="auto"/>
      </w:pPr>
      <w:r>
        <w:separator/>
      </w:r>
    </w:p>
  </w:footnote>
  <w:footnote w:type="continuationSeparator" w:id="0">
    <w:p w14:paraId="072376B8" w14:textId="77777777" w:rsidR="008D37DA" w:rsidRDefault="008D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Overlap w:val="never"/>
      <w:tblW w:w="8447" w:type="dxa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224"/>
      <w:gridCol w:w="4223"/>
    </w:tblGrid>
    <w:tr w:rsidR="009B73A7" w14:paraId="1249C557" w14:textId="77777777">
      <w:trPr>
        <w:trHeight w:val="776"/>
      </w:trPr>
      <w:tc>
        <w:tcPr>
          <w:tcW w:w="4224" w:type="dxa"/>
          <w:tcBorders>
            <w:top w:val="none" w:sz="3" w:space="0" w:color="000000"/>
            <w:left w:val="none" w:sz="3" w:space="0" w:color="000000"/>
            <w:bottom w:val="thinThickMediumGap" w:sz="8" w:space="0" w:color="000000"/>
            <w:right w:val="none" w:sz="3" w:space="0" w:color="000000"/>
          </w:tcBorders>
        </w:tcPr>
        <w:p w14:paraId="3D2399F8" w14:textId="77777777" w:rsidR="009B73A7" w:rsidRDefault="00C859C1">
          <w:pPr>
            <w:pStyle w:val="a3"/>
          </w:pPr>
          <w:r>
            <w:rPr>
              <w:noProof/>
            </w:rPr>
            <w:drawing>
              <wp:inline distT="0" distB="0" distL="0" distR="0" wp14:anchorId="64673C07" wp14:editId="6776BA06">
                <wp:extent cx="1524000" cy="487680"/>
                <wp:effectExtent l="0" t="0" r="0" b="0"/>
                <wp:docPr id="1" name="그림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Users\siff07\AppData\Local\Temp\Hnc\BinData\EMB000005a01ae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  <w:tcBorders>
            <w:top w:val="none" w:sz="3" w:space="0" w:color="000000"/>
            <w:left w:val="none" w:sz="3" w:space="0" w:color="000000"/>
            <w:bottom w:val="thinThickMediumGap" w:sz="8" w:space="0" w:color="000000"/>
            <w:right w:val="none" w:sz="3" w:space="0" w:color="000000"/>
          </w:tcBorders>
          <w:vAlign w:val="center"/>
        </w:tcPr>
        <w:p w14:paraId="19D69ACF" w14:textId="77777777" w:rsidR="009B73A7" w:rsidRDefault="00C859C1">
          <w:pPr>
            <w:pStyle w:val="a3"/>
            <w:wordWrap/>
            <w:jc w:val="right"/>
          </w:pPr>
          <w:r>
            <w:t>http://www.siff.kr</w:t>
          </w:r>
        </w:p>
        <w:p w14:paraId="58FDB743" w14:textId="77777777" w:rsidR="009B73A7" w:rsidRDefault="00C859C1">
          <w:pPr>
            <w:pStyle w:val="a3"/>
            <w:wordWrap/>
            <w:spacing w:line="240" w:lineRule="auto"/>
            <w:jc w:val="right"/>
          </w:pPr>
          <w:r>
            <w:t>02-362-9513 / prog@siff.kr</w:t>
          </w:r>
        </w:p>
        <w:p w14:paraId="186C6ACC" w14:textId="77777777" w:rsidR="009B73A7" w:rsidRDefault="009B73A7">
          <w:pPr>
            <w:pStyle w:val="a3"/>
            <w:wordWrap/>
            <w:spacing w:line="240" w:lineRule="auto"/>
            <w:jc w:val="right"/>
          </w:pPr>
        </w:p>
      </w:tc>
    </w:tr>
  </w:tbl>
  <w:p w14:paraId="33245B0B" w14:textId="77777777" w:rsidR="009B73A7" w:rsidRPr="00117669" w:rsidRDefault="009B73A7" w:rsidP="00117669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018A6"/>
    <w:multiLevelType w:val="multilevel"/>
    <w:tmpl w:val="B63212B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008E"/>
    <w:multiLevelType w:val="multilevel"/>
    <w:tmpl w:val="E5F231C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193597"/>
    <w:multiLevelType w:val="multilevel"/>
    <w:tmpl w:val="45145CB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29047D"/>
    <w:multiLevelType w:val="multilevel"/>
    <w:tmpl w:val="CD8641B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2C30BD"/>
    <w:multiLevelType w:val="multilevel"/>
    <w:tmpl w:val="0FC8C8D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D54DC4"/>
    <w:multiLevelType w:val="multilevel"/>
    <w:tmpl w:val="51FC914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A1ACF"/>
    <w:multiLevelType w:val="multilevel"/>
    <w:tmpl w:val="688638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3258122">
    <w:abstractNumId w:val="1"/>
  </w:num>
  <w:num w:numId="2" w16cid:durableId="1234511569">
    <w:abstractNumId w:val="3"/>
  </w:num>
  <w:num w:numId="3" w16cid:durableId="1012293660">
    <w:abstractNumId w:val="0"/>
  </w:num>
  <w:num w:numId="4" w16cid:durableId="1324091027">
    <w:abstractNumId w:val="5"/>
  </w:num>
  <w:num w:numId="5" w16cid:durableId="1561594458">
    <w:abstractNumId w:val="2"/>
  </w:num>
  <w:num w:numId="6" w16cid:durableId="1865365422">
    <w:abstractNumId w:val="4"/>
  </w:num>
  <w:num w:numId="7" w16cid:durableId="1999844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A7"/>
    <w:rsid w:val="0003536A"/>
    <w:rsid w:val="00117669"/>
    <w:rsid w:val="001647CE"/>
    <w:rsid w:val="0022631F"/>
    <w:rsid w:val="002C4C41"/>
    <w:rsid w:val="0050630A"/>
    <w:rsid w:val="00556940"/>
    <w:rsid w:val="0055765B"/>
    <w:rsid w:val="00577EA8"/>
    <w:rsid w:val="0068127D"/>
    <w:rsid w:val="00734DB2"/>
    <w:rsid w:val="00736C0D"/>
    <w:rsid w:val="007F04EA"/>
    <w:rsid w:val="008D37DA"/>
    <w:rsid w:val="009B73A7"/>
    <w:rsid w:val="00A60A71"/>
    <w:rsid w:val="00C859C1"/>
    <w:rsid w:val="00E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72E58"/>
  <w15:docId w15:val="{4D3A06BB-DD75-4BBB-9203-50D0A7DA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 w:hAnsi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 w:hAnsi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 w:hAnsi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 w:hAnsi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 w:hAnsi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 w:hAnsi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 w:hAnsi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 w:hAnsi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 w:hAnsi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 w:hAnsi="바탕"/>
      <w:color w:val="000000"/>
      <w:spacing w:val="-5"/>
      <w:w w:val="95"/>
    </w:rPr>
  </w:style>
  <w:style w:type="paragraph" w:styleId="a8">
    <w:name w:val="Balloon Text"/>
    <w:basedOn w:val="a"/>
    <w:link w:val="Char"/>
    <w:uiPriority w:val="99"/>
    <w:semiHidden/>
    <w:unhideWhenUsed/>
    <w:rsid w:val="001176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1176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11766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117669"/>
  </w:style>
  <w:style w:type="paragraph" w:styleId="aa">
    <w:name w:val="footer"/>
    <w:basedOn w:val="a"/>
    <w:link w:val="Char1"/>
    <w:uiPriority w:val="99"/>
    <w:unhideWhenUsed/>
    <w:rsid w:val="0011766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11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siff-prog2</dc:creator>
  <cp:lastModifiedBy>suyeon park</cp:lastModifiedBy>
  <cp:revision>8</cp:revision>
  <dcterms:created xsi:type="dcterms:W3CDTF">2004-11-11T05:37:00Z</dcterms:created>
  <dcterms:modified xsi:type="dcterms:W3CDTF">2025-03-20T06:36:00Z</dcterms:modified>
</cp:coreProperties>
</file>